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09" w:rsidRDefault="007949E9">
      <w:pPr>
        <w:pStyle w:val="20"/>
        <w:shd w:val="clear" w:color="auto" w:fill="auto"/>
      </w:pPr>
      <w:r>
        <w:t>Информация</w:t>
      </w:r>
    </w:p>
    <w:p w:rsidR="00E01C09" w:rsidRDefault="007949E9">
      <w:pPr>
        <w:pStyle w:val="20"/>
        <w:shd w:val="clear" w:color="auto" w:fill="auto"/>
      </w:pPr>
      <w:r>
        <w:t>о видах, порядке и условиях предоставления психологической и педагог</w:t>
      </w:r>
      <w:r w:rsidR="00E2363B">
        <w:t>ической помощи обучающимся школы</w:t>
      </w:r>
      <w:r>
        <w:t>,</w:t>
      </w:r>
    </w:p>
    <w:p w:rsidR="00E01C09" w:rsidRDefault="007949E9">
      <w:pPr>
        <w:pStyle w:val="10"/>
        <w:keepNext/>
        <w:keepLines/>
        <w:shd w:val="clear" w:color="auto" w:fill="auto"/>
        <w:spacing w:after="339"/>
      </w:pPr>
      <w:bookmarkStart w:id="0" w:name="bookmark0"/>
      <w:r>
        <w:t>с участием которых или в интересах которых осуществляются правоприменительные процедуры (действия) в полиции, прокуратуре, суде</w:t>
      </w:r>
      <w:bookmarkEnd w:id="0"/>
    </w:p>
    <w:p w:rsidR="00E01C09" w:rsidRDefault="007949E9">
      <w:pPr>
        <w:pStyle w:val="11"/>
        <w:shd w:val="clear" w:color="auto" w:fill="auto"/>
        <w:spacing w:before="0"/>
        <w:ind w:left="20" w:right="20" w:firstLine="720"/>
      </w:pPr>
      <w:r>
        <w:t xml:space="preserve">В соответствии с приказом комитета образования и науки Волгоградской области «О реализации Закона Волгоградской области от 22 октября 2015 г. № 178-ОД "О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области" от 25.01.2017 года № 8 </w:t>
      </w:r>
      <w:r w:rsidR="00E2363B">
        <w:rPr>
          <w:rStyle w:val="a5"/>
        </w:rPr>
        <w:t>в МКОУ «Северная ОШ»</w:t>
      </w:r>
      <w:r>
        <w:rPr>
          <w:rStyle w:val="a5"/>
        </w:rPr>
        <w:t xml:space="preserve"> организовано предоставление педагогической, психологической помощи детям в целях преодоления ими ситуации, вызванной обстоятельствами, в связи с которыми в отношении детей проводятся либо проводились правоприменительные процедуры (действия) в полиции, прокуратуре, суде.</w:t>
      </w:r>
    </w:p>
    <w:p w:rsidR="00E01C09" w:rsidRDefault="007949E9">
      <w:pPr>
        <w:pStyle w:val="30"/>
        <w:shd w:val="clear" w:color="auto" w:fill="auto"/>
        <w:ind w:left="20" w:right="20" w:firstLine="720"/>
      </w:pPr>
      <w:r>
        <w:rPr>
          <w:rStyle w:val="31"/>
          <w:i/>
          <w:iCs/>
        </w:rPr>
        <w:t>Виды помощи:</w:t>
      </w:r>
      <w:r>
        <w:t xml:space="preserve"> психологическая (поддержка в трудной жизненной ситуации), социально-педагогическая (содействие в социальной реабилитации) и педагогическая (помощь в преодолении трудностей в обучении и повышении уровня воспитанности).</w:t>
      </w:r>
    </w:p>
    <w:p w:rsidR="00E01C09" w:rsidRDefault="007949E9">
      <w:pPr>
        <w:pStyle w:val="30"/>
        <w:shd w:val="clear" w:color="auto" w:fill="auto"/>
        <w:spacing w:after="0"/>
        <w:jc w:val="center"/>
      </w:pPr>
      <w:r>
        <w:t>Порядок предоставления помощи:</w:t>
      </w:r>
    </w:p>
    <w:p w:rsidR="00E01C09" w:rsidRDefault="007949E9">
      <w:pPr>
        <w:pStyle w:val="11"/>
        <w:numPr>
          <w:ilvl w:val="0"/>
          <w:numId w:val="1"/>
        </w:numPr>
        <w:shd w:val="clear" w:color="auto" w:fill="auto"/>
        <w:tabs>
          <w:tab w:val="left" w:pos="318"/>
        </w:tabs>
        <w:spacing w:before="0"/>
        <w:ind w:left="20" w:right="20"/>
      </w:pPr>
      <w:r>
        <w:t xml:space="preserve">Для получения психологической и педагогической помощи необходимо </w:t>
      </w:r>
      <w:r w:rsidR="00E2363B">
        <w:t>обратиться в администрацию школы</w:t>
      </w:r>
      <w:r>
        <w:t>. Прием обращений (сообщений, информации) от ребенка и (или) его родителей (законных представителей), должностного лица, осуществляющего правоприменительную процедуру (действие), в лицее осуществляет</w:t>
      </w:r>
      <w:r w:rsidR="00E2363B">
        <w:t xml:space="preserve"> Калмыкова Светлана Владимировна, директор школы</w:t>
      </w:r>
      <w:r>
        <w:t>.</w:t>
      </w:r>
    </w:p>
    <w:p w:rsidR="00E01C09" w:rsidRDefault="007949E9">
      <w:pPr>
        <w:pStyle w:val="11"/>
        <w:numPr>
          <w:ilvl w:val="0"/>
          <w:numId w:val="1"/>
        </w:numPr>
        <w:shd w:val="clear" w:color="auto" w:fill="auto"/>
        <w:tabs>
          <w:tab w:val="left" w:pos="418"/>
        </w:tabs>
        <w:spacing w:before="0"/>
        <w:ind w:left="20" w:right="20"/>
      </w:pPr>
      <w:r>
        <w:t>Получить психологическую и социально-педагогическую помощь в ситуации осуществления правоприменительн</w:t>
      </w:r>
      <w:r w:rsidR="00E2363B">
        <w:t>ой процедуры можно у Карсаковой Гулибахор Самадовны, инспектора по охране детства</w:t>
      </w:r>
      <w:r>
        <w:t>.</w:t>
      </w:r>
    </w:p>
    <w:p w:rsidR="00E2363B" w:rsidRDefault="007949E9">
      <w:pPr>
        <w:pStyle w:val="11"/>
        <w:numPr>
          <w:ilvl w:val="0"/>
          <w:numId w:val="1"/>
        </w:numPr>
        <w:shd w:val="clear" w:color="auto" w:fill="auto"/>
        <w:tabs>
          <w:tab w:val="left" w:pos="457"/>
        </w:tabs>
        <w:spacing w:before="0"/>
        <w:ind w:left="20" w:right="20"/>
      </w:pPr>
      <w:r>
        <w:t>Педагогическую помощь в ситуации осуществления правоприменительной процедуры можно п</w:t>
      </w:r>
      <w:r w:rsidR="00E2363B">
        <w:t>олучить у классных руководителей:</w:t>
      </w:r>
    </w:p>
    <w:p w:rsidR="00E01C09" w:rsidRDefault="00E2363B" w:rsidP="00E2363B">
      <w:pPr>
        <w:pStyle w:val="11"/>
        <w:shd w:val="clear" w:color="auto" w:fill="auto"/>
        <w:tabs>
          <w:tab w:val="left" w:pos="457"/>
        </w:tabs>
        <w:spacing w:before="0"/>
        <w:ind w:left="20" w:right="20"/>
      </w:pPr>
      <w:r>
        <w:t>Смирновой Валентины Сергеевны, Карсаковой Ольги Сергеевны, Манджиевой Светланы Владимировны.</w:t>
      </w:r>
    </w:p>
    <w:p w:rsidR="00E01C09" w:rsidRDefault="007949E9">
      <w:pPr>
        <w:pStyle w:val="30"/>
        <w:shd w:val="clear" w:color="auto" w:fill="auto"/>
        <w:spacing w:after="0"/>
        <w:jc w:val="center"/>
      </w:pPr>
      <w:r>
        <w:t>Условия предоставления помощи:</w:t>
      </w:r>
    </w:p>
    <w:p w:rsidR="00E01C09" w:rsidRDefault="007949E9">
      <w:pPr>
        <w:pStyle w:val="11"/>
        <w:numPr>
          <w:ilvl w:val="0"/>
          <w:numId w:val="2"/>
        </w:numPr>
        <w:shd w:val="clear" w:color="auto" w:fill="auto"/>
        <w:tabs>
          <w:tab w:val="left" w:pos="553"/>
        </w:tabs>
        <w:spacing w:before="0"/>
        <w:ind w:left="20" w:right="20"/>
      </w:pPr>
      <w:r>
        <w:t>Психологическая и педагогическая помощь оказывается при согласии несовершеннолетнего, достигшего 14 лет, и (или) законного представителя ребенка.</w:t>
      </w:r>
    </w:p>
    <w:p w:rsidR="00E01C09" w:rsidRDefault="007949E9">
      <w:pPr>
        <w:pStyle w:val="11"/>
        <w:numPr>
          <w:ilvl w:val="0"/>
          <w:numId w:val="2"/>
        </w:numPr>
        <w:shd w:val="clear" w:color="auto" w:fill="auto"/>
        <w:tabs>
          <w:tab w:val="left" w:pos="322"/>
        </w:tabs>
        <w:spacing w:before="0"/>
        <w:ind w:left="20" w:right="20"/>
      </w:pPr>
      <w:r>
        <w:t>Психологическая и педагогическая помощь оказывается с учетом индивидуальных потребностей лицеистов, оказавшихся в ситуации применения правоприменительной процедуры.</w:t>
      </w:r>
    </w:p>
    <w:p w:rsidR="00E01C09" w:rsidRDefault="007949E9">
      <w:pPr>
        <w:pStyle w:val="11"/>
        <w:numPr>
          <w:ilvl w:val="0"/>
          <w:numId w:val="2"/>
        </w:numPr>
        <w:shd w:val="clear" w:color="auto" w:fill="auto"/>
        <w:tabs>
          <w:tab w:val="left" w:pos="366"/>
        </w:tabs>
        <w:spacing w:before="0" w:after="521"/>
        <w:ind w:left="20" w:right="20"/>
      </w:pPr>
      <w:r>
        <w:t>При оказании психологической и педагогической помощи несовершеннолетним, с участием которых или в интересах которых осуществляются правоприменительные процедуры (действия), обеспечивается конфиденциальность.</w:t>
      </w:r>
    </w:p>
    <w:p w:rsidR="00E01C09" w:rsidRDefault="00E2363B">
      <w:pPr>
        <w:pStyle w:val="40"/>
        <w:shd w:val="clear" w:color="auto" w:fill="auto"/>
        <w:spacing w:before="0" w:line="270" w:lineRule="exact"/>
      </w:pPr>
      <w:r>
        <w:t>Администрация МКОУ «Северной ОШ»</w:t>
      </w:r>
    </w:p>
    <w:sectPr w:rsidR="00E01C09" w:rsidSect="00E01C09">
      <w:type w:val="continuous"/>
      <w:pgSz w:w="11909" w:h="16838"/>
      <w:pgMar w:top="616" w:right="717" w:bottom="616" w:left="7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BFC" w:rsidRDefault="00BF2BFC" w:rsidP="00E01C09">
      <w:r>
        <w:separator/>
      </w:r>
    </w:p>
  </w:endnote>
  <w:endnote w:type="continuationSeparator" w:id="1">
    <w:p w:rsidR="00BF2BFC" w:rsidRDefault="00BF2BFC" w:rsidP="00E01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BFC" w:rsidRDefault="00BF2BFC"/>
  </w:footnote>
  <w:footnote w:type="continuationSeparator" w:id="1">
    <w:p w:rsidR="00BF2BFC" w:rsidRDefault="00BF2BF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5CEB"/>
    <w:multiLevelType w:val="multilevel"/>
    <w:tmpl w:val="10527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403081"/>
    <w:multiLevelType w:val="multilevel"/>
    <w:tmpl w:val="F20C4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01C09"/>
    <w:rsid w:val="003B0D05"/>
    <w:rsid w:val="007949E9"/>
    <w:rsid w:val="008545B6"/>
    <w:rsid w:val="00BF2BFC"/>
    <w:rsid w:val="00E01C09"/>
    <w:rsid w:val="00E23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1C0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1C0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01C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">
    <w:name w:val="Заголовок №1_"/>
    <w:basedOn w:val="a0"/>
    <w:link w:val="10"/>
    <w:rsid w:val="00E01C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a4">
    <w:name w:val="Основной текст_"/>
    <w:basedOn w:val="a0"/>
    <w:link w:val="11"/>
    <w:rsid w:val="00E01C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rsid w:val="00E01C09"/>
    <w:rPr>
      <w:b/>
      <w:bCs/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E01C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E01C09"/>
    <w:rPr>
      <w:color w:val="000000"/>
      <w:spacing w:val="0"/>
      <w:w w:val="100"/>
      <w:position w:val="0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E01C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rsid w:val="00E01C09"/>
    <w:pPr>
      <w:shd w:val="clear" w:color="auto" w:fill="FFFFFF"/>
      <w:spacing w:line="413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0">
    <w:name w:val="Заголовок №1"/>
    <w:basedOn w:val="a"/>
    <w:link w:val="1"/>
    <w:rsid w:val="00E01C09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11">
    <w:name w:val="Основной текст1"/>
    <w:basedOn w:val="a"/>
    <w:link w:val="a4"/>
    <w:rsid w:val="00E01C09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E01C09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rsid w:val="00E01C09"/>
    <w:pPr>
      <w:shd w:val="clear" w:color="auto" w:fill="FFFFFF"/>
      <w:spacing w:before="48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4</cp:revision>
  <dcterms:created xsi:type="dcterms:W3CDTF">2017-05-30T04:41:00Z</dcterms:created>
  <dcterms:modified xsi:type="dcterms:W3CDTF">2017-05-30T04:47:00Z</dcterms:modified>
</cp:coreProperties>
</file>